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30788" w:rsidRDefault="00634F5A"/>
    <w:p w:rsidR="00976C91" w:rsidRPr="004877B3" w:rsidRDefault="00976C91">
      <w:pPr>
        <w:rPr>
          <w:rFonts w:ascii="Times New Roman" w:hAnsi="Times New Roman" w:cs="Times New Roman"/>
          <w:sz w:val="24"/>
          <w:szCs w:val="24"/>
        </w:rPr>
      </w:pPr>
    </w:p>
    <w:p w:rsidR="00976C91" w:rsidRPr="004877B3" w:rsidRDefault="00976C91" w:rsidP="00976C91">
      <w:pPr>
        <w:jc w:val="center"/>
        <w:rPr>
          <w:rFonts w:ascii="Times New Roman" w:hAnsi="Times New Roman" w:cs="Times New Roman"/>
          <w:sz w:val="24"/>
          <w:szCs w:val="24"/>
        </w:rPr>
      </w:pPr>
    </w:p>
    <w:p w:rsidR="00976C91" w:rsidRPr="004877B3" w:rsidRDefault="00976C91">
      <w:pPr>
        <w:rPr>
          <w:rFonts w:ascii="Times New Roman" w:hAnsi="Times New Roman" w:cs="Times New Roman"/>
          <w:sz w:val="24"/>
          <w:szCs w:val="24"/>
        </w:rPr>
      </w:pPr>
    </w:p>
    <w:p w:rsidR="00976C91" w:rsidRPr="004877B3" w:rsidRDefault="00976C91" w:rsidP="00976C91">
      <w:pPr>
        <w:jc w:val="center"/>
        <w:rPr>
          <w:rFonts w:ascii="Times New Roman" w:hAnsi="Times New Roman" w:cs="Times New Roman"/>
          <w:sz w:val="24"/>
          <w:szCs w:val="24"/>
        </w:rPr>
      </w:pPr>
    </w:p>
    <w:p w:rsidR="00976C91" w:rsidRPr="004877B3" w:rsidRDefault="00976C91" w:rsidP="00976C91">
      <w:pPr>
        <w:jc w:val="center"/>
        <w:rPr>
          <w:rFonts w:ascii="Times New Roman" w:hAnsi="Times New Roman" w:cs="Times New Roman"/>
          <w:sz w:val="24"/>
          <w:szCs w:val="24"/>
        </w:rPr>
      </w:pPr>
    </w:p>
    <w:p w:rsidR="00976C91" w:rsidRPr="004877B3" w:rsidRDefault="00DB11A6" w:rsidP="00976C91">
      <w:pPr>
        <w:jc w:val="center"/>
        <w:rPr>
          <w:rFonts w:ascii="Times New Roman" w:hAnsi="Times New Roman" w:cs="Times New Roman"/>
          <w:sz w:val="24"/>
          <w:szCs w:val="24"/>
        </w:rPr>
      </w:pPr>
      <w:r w:rsidRPr="004877B3">
        <w:rPr>
          <w:rFonts w:ascii="Times New Roman" w:hAnsi="Times New Roman" w:cs="Times New Roman"/>
          <w:sz w:val="24"/>
          <w:szCs w:val="24"/>
        </w:rPr>
        <w:t>Racial Disparities</w:t>
      </w:r>
    </w:p>
    <w:p w:rsidR="00976C91" w:rsidRPr="004877B3" w:rsidRDefault="00976C91">
      <w:pPr>
        <w:rPr>
          <w:rFonts w:ascii="Times New Roman" w:hAnsi="Times New Roman" w:cs="Times New Roman"/>
          <w:sz w:val="24"/>
          <w:szCs w:val="24"/>
        </w:rPr>
      </w:pPr>
    </w:p>
    <w:p w:rsidR="00976C91" w:rsidRPr="004877B3" w:rsidRDefault="00976C91">
      <w:pPr>
        <w:rPr>
          <w:rFonts w:ascii="Times New Roman" w:hAnsi="Times New Roman" w:cs="Times New Roman"/>
          <w:sz w:val="24"/>
          <w:szCs w:val="24"/>
        </w:rPr>
      </w:pPr>
    </w:p>
    <w:p w:rsidR="00976C91" w:rsidRPr="004877B3" w:rsidRDefault="00976C91" w:rsidP="00976C91">
      <w:pPr>
        <w:spacing w:line="480" w:lineRule="auto"/>
        <w:rPr>
          <w:rFonts w:ascii="Times New Roman" w:hAnsi="Times New Roman" w:cs="Times New Roman"/>
          <w:sz w:val="24"/>
          <w:szCs w:val="24"/>
        </w:rPr>
      </w:pPr>
    </w:p>
    <w:p w:rsidR="00976C91" w:rsidRPr="004877B3" w:rsidRDefault="00976C91" w:rsidP="00976C91">
      <w:pPr>
        <w:spacing w:line="480" w:lineRule="auto"/>
        <w:jc w:val="center"/>
        <w:rPr>
          <w:rFonts w:ascii="Times New Roman" w:hAnsi="Times New Roman" w:cs="Times New Roman"/>
          <w:sz w:val="24"/>
          <w:szCs w:val="24"/>
        </w:rPr>
      </w:pPr>
      <w:r w:rsidRPr="004877B3">
        <w:rPr>
          <w:rFonts w:ascii="Times New Roman" w:hAnsi="Times New Roman" w:cs="Times New Roman"/>
          <w:sz w:val="24"/>
          <w:szCs w:val="24"/>
        </w:rPr>
        <w:t>Student Name</w:t>
      </w:r>
    </w:p>
    <w:p w:rsidR="00976C91" w:rsidRPr="004877B3" w:rsidRDefault="00976C91" w:rsidP="00976C91">
      <w:pPr>
        <w:spacing w:line="480" w:lineRule="auto"/>
        <w:jc w:val="center"/>
        <w:rPr>
          <w:rFonts w:ascii="Times New Roman" w:hAnsi="Times New Roman" w:cs="Times New Roman"/>
          <w:sz w:val="24"/>
          <w:szCs w:val="24"/>
        </w:rPr>
      </w:pPr>
      <w:r w:rsidRPr="004877B3">
        <w:rPr>
          <w:rFonts w:ascii="Times New Roman" w:hAnsi="Times New Roman" w:cs="Times New Roman"/>
          <w:sz w:val="24"/>
          <w:szCs w:val="24"/>
        </w:rPr>
        <w:t xml:space="preserve">Institution affiliation </w:t>
      </w:r>
    </w:p>
    <w:p w:rsidR="00976C91" w:rsidRPr="004877B3" w:rsidRDefault="00976C91" w:rsidP="00976C91">
      <w:pPr>
        <w:spacing w:line="480" w:lineRule="auto"/>
        <w:jc w:val="center"/>
        <w:rPr>
          <w:rFonts w:ascii="Times New Roman" w:hAnsi="Times New Roman" w:cs="Times New Roman"/>
          <w:sz w:val="24"/>
          <w:szCs w:val="24"/>
        </w:rPr>
      </w:pPr>
      <w:r w:rsidRPr="004877B3">
        <w:rPr>
          <w:rFonts w:ascii="Times New Roman" w:hAnsi="Times New Roman" w:cs="Times New Roman"/>
          <w:sz w:val="24"/>
          <w:szCs w:val="24"/>
        </w:rPr>
        <w:t>Instructor’s name</w:t>
      </w:r>
    </w:p>
    <w:p w:rsidR="00976C91" w:rsidRPr="004877B3" w:rsidRDefault="00976C91" w:rsidP="00976C91">
      <w:pPr>
        <w:spacing w:line="480" w:lineRule="auto"/>
        <w:jc w:val="center"/>
        <w:rPr>
          <w:rFonts w:ascii="Times New Roman" w:hAnsi="Times New Roman" w:cs="Times New Roman"/>
          <w:sz w:val="24"/>
          <w:szCs w:val="24"/>
        </w:rPr>
      </w:pPr>
      <w:r w:rsidRPr="004877B3">
        <w:rPr>
          <w:rFonts w:ascii="Times New Roman" w:hAnsi="Times New Roman" w:cs="Times New Roman"/>
          <w:sz w:val="24"/>
          <w:szCs w:val="24"/>
        </w:rPr>
        <w:t xml:space="preserve">Course </w:t>
      </w:r>
    </w:p>
    <w:p w:rsidR="00976C91" w:rsidRPr="004877B3" w:rsidRDefault="00976C91" w:rsidP="00976C91">
      <w:pPr>
        <w:spacing w:line="480" w:lineRule="auto"/>
        <w:jc w:val="center"/>
        <w:rPr>
          <w:rFonts w:ascii="Times New Roman" w:hAnsi="Times New Roman" w:cs="Times New Roman"/>
          <w:sz w:val="24"/>
          <w:szCs w:val="24"/>
        </w:rPr>
      </w:pPr>
      <w:r w:rsidRPr="004877B3">
        <w:rPr>
          <w:rFonts w:ascii="Times New Roman" w:hAnsi="Times New Roman" w:cs="Times New Roman"/>
          <w:sz w:val="24"/>
          <w:szCs w:val="24"/>
        </w:rPr>
        <w:t>Date</w:t>
      </w:r>
    </w:p>
    <w:p w:rsidR="00976C91" w:rsidRPr="004877B3" w:rsidRDefault="00976C91" w:rsidP="00976C91">
      <w:pPr>
        <w:jc w:val="center"/>
        <w:rPr>
          <w:rFonts w:ascii="Times New Roman" w:hAnsi="Times New Roman" w:cs="Times New Roman"/>
          <w:sz w:val="24"/>
          <w:szCs w:val="24"/>
        </w:rPr>
      </w:pPr>
    </w:p>
    <w:p w:rsidR="00976C91" w:rsidRPr="004877B3" w:rsidRDefault="00976C91" w:rsidP="00976C91">
      <w:pPr>
        <w:jc w:val="center"/>
        <w:rPr>
          <w:rFonts w:ascii="Times New Roman" w:hAnsi="Times New Roman" w:cs="Times New Roman"/>
          <w:sz w:val="24"/>
          <w:szCs w:val="24"/>
        </w:rPr>
      </w:pPr>
    </w:p>
    <w:p w:rsidR="00976C91" w:rsidRPr="004877B3" w:rsidRDefault="00976C91">
      <w:pPr>
        <w:rPr>
          <w:rFonts w:ascii="Times New Roman" w:hAnsi="Times New Roman" w:cs="Times New Roman"/>
          <w:sz w:val="24"/>
          <w:szCs w:val="24"/>
        </w:rPr>
      </w:pPr>
    </w:p>
    <w:p w:rsidR="00976C91" w:rsidRPr="004877B3" w:rsidRDefault="00976C91">
      <w:pPr>
        <w:rPr>
          <w:rFonts w:ascii="Times New Roman" w:hAnsi="Times New Roman" w:cs="Times New Roman"/>
          <w:sz w:val="24"/>
          <w:szCs w:val="24"/>
        </w:rPr>
      </w:pPr>
    </w:p>
    <w:p w:rsidR="00976C91" w:rsidRPr="004877B3" w:rsidRDefault="00976C91">
      <w:pPr>
        <w:rPr>
          <w:rFonts w:ascii="Times New Roman" w:hAnsi="Times New Roman" w:cs="Times New Roman"/>
          <w:sz w:val="24"/>
          <w:szCs w:val="24"/>
        </w:rPr>
      </w:pPr>
    </w:p>
    <w:p w:rsidR="00976C91" w:rsidRPr="004877B3" w:rsidRDefault="00976C91">
      <w:pPr>
        <w:rPr>
          <w:rFonts w:ascii="Times New Roman" w:hAnsi="Times New Roman" w:cs="Times New Roman"/>
          <w:sz w:val="24"/>
          <w:szCs w:val="24"/>
        </w:rPr>
      </w:pPr>
    </w:p>
    <w:p w:rsidR="00976C91" w:rsidRPr="004877B3" w:rsidRDefault="00976C91">
      <w:pPr>
        <w:rPr>
          <w:rFonts w:ascii="Times New Roman" w:hAnsi="Times New Roman" w:cs="Times New Roman"/>
          <w:sz w:val="24"/>
          <w:szCs w:val="24"/>
        </w:rPr>
      </w:pPr>
    </w:p>
    <w:p w:rsidR="004877B3" w:rsidRPr="004877B3" w:rsidRDefault="004877B3">
      <w:pPr>
        <w:rPr>
          <w:rFonts w:ascii="Times New Roman" w:hAnsi="Times New Roman" w:cs="Times New Roman"/>
          <w:sz w:val="24"/>
          <w:szCs w:val="24"/>
        </w:rPr>
      </w:pPr>
    </w:p>
    <w:p w:rsidR="004877B3" w:rsidRPr="004877B3" w:rsidRDefault="004877B3">
      <w:pPr>
        <w:rPr>
          <w:rFonts w:ascii="Times New Roman" w:hAnsi="Times New Roman" w:cs="Times New Roman"/>
          <w:sz w:val="24"/>
          <w:szCs w:val="24"/>
        </w:rPr>
      </w:pPr>
    </w:p>
    <w:p w:rsidR="004877B3" w:rsidRPr="004877B3" w:rsidRDefault="004877B3">
      <w:pPr>
        <w:rPr>
          <w:rFonts w:ascii="Times New Roman" w:hAnsi="Times New Roman" w:cs="Times New Roman"/>
          <w:sz w:val="24"/>
          <w:szCs w:val="24"/>
        </w:rPr>
      </w:pPr>
    </w:p>
    <w:p w:rsidR="004877B3" w:rsidRPr="004877B3" w:rsidRDefault="004877B3">
      <w:pPr>
        <w:rPr>
          <w:rFonts w:ascii="Times New Roman" w:hAnsi="Times New Roman" w:cs="Times New Roman"/>
          <w:sz w:val="24"/>
          <w:szCs w:val="24"/>
        </w:rPr>
      </w:pPr>
    </w:p>
    <w:p w:rsidR="004877B3" w:rsidRPr="004877B3" w:rsidRDefault="004877B3" w:rsidP="004877B3">
      <w:pPr>
        <w:spacing w:line="480" w:lineRule="auto"/>
        <w:jc w:val="both"/>
        <w:rPr>
          <w:rFonts w:ascii="Times New Roman" w:hAnsi="Times New Roman" w:cs="Times New Roman"/>
          <w:sz w:val="24"/>
          <w:szCs w:val="24"/>
        </w:rPr>
      </w:pPr>
      <w:r w:rsidRPr="004877B3">
        <w:rPr>
          <w:rFonts w:ascii="Times New Roman" w:hAnsi="Times New Roman" w:cs="Times New Roman"/>
          <w:sz w:val="24"/>
          <w:szCs w:val="24"/>
        </w:rPr>
        <w:t xml:space="preserve">               For Centuries the black man has been discriminated against, neglected, and abused. The war on the Black American has seen specific interest as the white have over the centuries tried their best to destroy the black man. He has faced trials and tribulations, being forced to travel for miles to foreign lands to work as a slave. This happening at a time when racism was at its peak. For years the black man has had nowhere to run to and nowhere to hide. Racism is however not an upcoming issue, this issue has been there for ages, efforts to abolish it for years have proved futile.</w:t>
      </w:r>
    </w:p>
    <w:p w:rsidR="004877B3" w:rsidRPr="004877B3" w:rsidRDefault="004877B3" w:rsidP="004877B3">
      <w:pPr>
        <w:spacing w:line="480" w:lineRule="auto"/>
        <w:jc w:val="both"/>
        <w:rPr>
          <w:rFonts w:ascii="Times New Roman" w:hAnsi="Times New Roman" w:cs="Times New Roman"/>
          <w:sz w:val="24"/>
          <w:szCs w:val="24"/>
        </w:rPr>
      </w:pPr>
      <w:r w:rsidRPr="004877B3">
        <w:rPr>
          <w:rFonts w:ascii="Times New Roman" w:hAnsi="Times New Roman" w:cs="Times New Roman"/>
          <w:sz w:val="24"/>
          <w:szCs w:val="24"/>
        </w:rPr>
        <w:t xml:space="preserve">           Over the years the black man has been enslaved and stripped of all his humanity, this can be traced back to the 17th century (</w:t>
      </w:r>
      <w:proofErr w:type="spellStart"/>
      <w:r w:rsidRPr="004877B3">
        <w:rPr>
          <w:rFonts w:ascii="Times New Roman" w:hAnsi="Times New Roman" w:cs="Times New Roman"/>
          <w:sz w:val="24"/>
          <w:szCs w:val="24"/>
        </w:rPr>
        <w:t>Yearby</w:t>
      </w:r>
      <w:proofErr w:type="spellEnd"/>
      <w:r w:rsidRPr="004877B3">
        <w:rPr>
          <w:rFonts w:ascii="Times New Roman" w:hAnsi="Times New Roman" w:cs="Times New Roman"/>
          <w:sz w:val="24"/>
          <w:szCs w:val="24"/>
        </w:rPr>
        <w:t xml:space="preserve"> et al, 2018). Racism has been there for over 500 years. Though some changes have been noticed over the past few decades it's, however, happening at a very slow pace and implementation is also slow. The government and other institutions have not made it easier as they have played huge roles in racism. Institutionalized racism is evident everywhere nowadays, the discrimination of the blacks has however led to rebellions and uprisings as they demand their rights</w:t>
      </w:r>
    </w:p>
    <w:p w:rsidR="004877B3" w:rsidRPr="004877B3" w:rsidRDefault="004877B3" w:rsidP="004877B3">
      <w:pPr>
        <w:spacing w:line="480" w:lineRule="auto"/>
        <w:jc w:val="both"/>
        <w:rPr>
          <w:rFonts w:ascii="Times New Roman" w:hAnsi="Times New Roman" w:cs="Times New Roman"/>
          <w:sz w:val="24"/>
          <w:szCs w:val="24"/>
        </w:rPr>
      </w:pPr>
      <w:r w:rsidRPr="004877B3">
        <w:rPr>
          <w:rFonts w:ascii="Times New Roman" w:hAnsi="Times New Roman" w:cs="Times New Roman"/>
          <w:sz w:val="24"/>
          <w:szCs w:val="24"/>
        </w:rPr>
        <w:t xml:space="preserve">           Black Americans have lived in fear, in a foreign land where they were taken by force, they are now forced to adapt to the changes (</w:t>
      </w:r>
      <w:proofErr w:type="spellStart"/>
      <w:r w:rsidRPr="004877B3">
        <w:rPr>
          <w:rFonts w:ascii="Times New Roman" w:hAnsi="Times New Roman" w:cs="Times New Roman"/>
          <w:sz w:val="24"/>
          <w:szCs w:val="24"/>
        </w:rPr>
        <w:t>Yearby</w:t>
      </w:r>
      <w:proofErr w:type="spellEnd"/>
      <w:r w:rsidRPr="004877B3">
        <w:rPr>
          <w:rFonts w:ascii="Times New Roman" w:hAnsi="Times New Roman" w:cs="Times New Roman"/>
          <w:sz w:val="24"/>
          <w:szCs w:val="24"/>
        </w:rPr>
        <w:t xml:space="preserve"> et al,2018). The men in uniform have made the black Americans' lives a living hell, they have tormented them, tortured them, and oppressed them in any way possible. The people who are supposed to protect the people end up at the forefront in the oppression of the same people, this is injustice and something should be done about it. The black man has been often killed even with the slightest sign of rebellion, killed or charged for the pettiest of crimes.</w:t>
      </w:r>
    </w:p>
    <w:p w:rsidR="004877B3" w:rsidRPr="004877B3" w:rsidRDefault="004877B3" w:rsidP="004877B3">
      <w:pPr>
        <w:spacing w:line="480" w:lineRule="auto"/>
        <w:jc w:val="both"/>
        <w:rPr>
          <w:rFonts w:ascii="Times New Roman" w:hAnsi="Times New Roman" w:cs="Times New Roman"/>
          <w:sz w:val="24"/>
          <w:szCs w:val="24"/>
        </w:rPr>
      </w:pPr>
    </w:p>
    <w:p w:rsidR="004877B3" w:rsidRPr="004877B3" w:rsidRDefault="004877B3" w:rsidP="004877B3">
      <w:pPr>
        <w:spacing w:line="480" w:lineRule="auto"/>
        <w:jc w:val="both"/>
        <w:rPr>
          <w:rFonts w:ascii="Times New Roman" w:hAnsi="Times New Roman" w:cs="Times New Roman"/>
          <w:sz w:val="24"/>
          <w:szCs w:val="24"/>
        </w:rPr>
      </w:pPr>
    </w:p>
    <w:p w:rsidR="004877B3" w:rsidRPr="004877B3" w:rsidRDefault="004877B3" w:rsidP="004877B3">
      <w:pPr>
        <w:spacing w:line="480" w:lineRule="auto"/>
        <w:jc w:val="both"/>
        <w:rPr>
          <w:rFonts w:ascii="Times New Roman" w:hAnsi="Times New Roman" w:cs="Times New Roman"/>
          <w:sz w:val="24"/>
          <w:szCs w:val="24"/>
        </w:rPr>
      </w:pPr>
      <w:r w:rsidRPr="004877B3">
        <w:rPr>
          <w:rFonts w:ascii="Times New Roman" w:hAnsi="Times New Roman" w:cs="Times New Roman"/>
          <w:sz w:val="24"/>
          <w:szCs w:val="24"/>
        </w:rPr>
        <w:t xml:space="preserve">           According to </w:t>
      </w:r>
      <w:proofErr w:type="spellStart"/>
      <w:r w:rsidRPr="004877B3">
        <w:rPr>
          <w:rFonts w:ascii="Times New Roman" w:hAnsi="Times New Roman" w:cs="Times New Roman"/>
          <w:sz w:val="24"/>
          <w:szCs w:val="24"/>
        </w:rPr>
        <w:t>Ayanian</w:t>
      </w:r>
      <w:proofErr w:type="spellEnd"/>
      <w:r w:rsidRPr="004877B3">
        <w:rPr>
          <w:rFonts w:ascii="Times New Roman" w:hAnsi="Times New Roman" w:cs="Times New Roman"/>
          <w:sz w:val="24"/>
          <w:szCs w:val="24"/>
        </w:rPr>
        <w:t xml:space="preserve"> et al, (2015) during the slavery days, the white Americans decided that it was necessary to form organizations that would ensure their security and they could safeguard their wealth too. This brought about the birth of the enforcement officers who were individuals mostly white, who would volunteer to safeguard and protect the Whiteman’s wealth by any means. These officers have been known to be notorious and have been specifically been mandated to oppress the black American’s. They would patrol and had the authority as a modern-day officer, they had the power to arrest and harass by their will. This is very unfair; it gave them the go-ahead to worsen the oppression of the black race.</w:t>
      </w:r>
    </w:p>
    <w:p w:rsidR="004877B3" w:rsidRPr="004877B3" w:rsidRDefault="004877B3" w:rsidP="004877B3">
      <w:pPr>
        <w:spacing w:line="480" w:lineRule="auto"/>
        <w:jc w:val="both"/>
        <w:rPr>
          <w:rFonts w:ascii="Times New Roman" w:hAnsi="Times New Roman" w:cs="Times New Roman"/>
          <w:sz w:val="24"/>
          <w:szCs w:val="24"/>
        </w:rPr>
      </w:pPr>
      <w:r w:rsidRPr="004877B3">
        <w:rPr>
          <w:rFonts w:ascii="Times New Roman" w:hAnsi="Times New Roman" w:cs="Times New Roman"/>
          <w:sz w:val="24"/>
          <w:szCs w:val="24"/>
        </w:rPr>
        <w:t xml:space="preserve">           The enforcement officer’s behavior gave them their name, the slave patrols. They now were more open and </w:t>
      </w:r>
      <w:proofErr w:type="spellStart"/>
      <w:r w:rsidRPr="004877B3">
        <w:rPr>
          <w:rFonts w:ascii="Times New Roman" w:hAnsi="Times New Roman" w:cs="Times New Roman"/>
          <w:sz w:val="24"/>
          <w:szCs w:val="24"/>
        </w:rPr>
        <w:t>outrightly</w:t>
      </w:r>
      <w:proofErr w:type="spellEnd"/>
      <w:r w:rsidRPr="004877B3">
        <w:rPr>
          <w:rFonts w:ascii="Times New Roman" w:hAnsi="Times New Roman" w:cs="Times New Roman"/>
          <w:sz w:val="24"/>
          <w:szCs w:val="24"/>
        </w:rPr>
        <w:t xml:space="preserve"> broke the law without having to face any consequence. Surely such power handed to volunteers was simply dangerous. The slave patrols would patrol the white people’s wealth and be in charge of most areas, this also gave them the authority to mishandle the slaves as they treated them like lesser beings. These were the corner stone’s being laid off an evil that would come to plagues the earth for centuries</w:t>
      </w:r>
    </w:p>
    <w:p w:rsidR="004877B3" w:rsidRPr="004877B3" w:rsidRDefault="004877B3" w:rsidP="004877B3">
      <w:pPr>
        <w:spacing w:line="480" w:lineRule="auto"/>
        <w:jc w:val="both"/>
        <w:rPr>
          <w:rFonts w:ascii="Times New Roman" w:hAnsi="Times New Roman" w:cs="Times New Roman"/>
          <w:sz w:val="24"/>
          <w:szCs w:val="24"/>
        </w:rPr>
      </w:pPr>
      <w:r w:rsidRPr="004877B3">
        <w:rPr>
          <w:rFonts w:ascii="Times New Roman" w:hAnsi="Times New Roman" w:cs="Times New Roman"/>
          <w:sz w:val="24"/>
          <w:szCs w:val="24"/>
        </w:rPr>
        <w:t xml:space="preserve">           This issue has been in debate since time immemorial. The rise of debates happening in the modern-day such as the Black Lives Matter Movement have been formed and we can see people by their millions coming out despite their races or religion. People can now see and are not about to sit quietly as history repeats itself. Protests have been carried out all across the globe; Asia, America, Europe even in Africa. The oppression of black Americans has got to stop. It is about time we put an end to the issue of racism. However, this is a tough job that needs a lot of cooperation</w:t>
      </w:r>
    </w:p>
    <w:p w:rsidR="004877B3" w:rsidRPr="004877B3" w:rsidRDefault="004877B3" w:rsidP="004877B3">
      <w:pPr>
        <w:spacing w:line="480" w:lineRule="auto"/>
        <w:jc w:val="both"/>
        <w:rPr>
          <w:rFonts w:ascii="Times New Roman" w:hAnsi="Times New Roman" w:cs="Times New Roman"/>
          <w:sz w:val="24"/>
          <w:szCs w:val="24"/>
        </w:rPr>
      </w:pPr>
    </w:p>
    <w:p w:rsidR="004877B3" w:rsidRPr="004877B3" w:rsidRDefault="004877B3" w:rsidP="004877B3">
      <w:pPr>
        <w:spacing w:line="480" w:lineRule="auto"/>
        <w:jc w:val="both"/>
        <w:rPr>
          <w:rFonts w:ascii="Times New Roman" w:hAnsi="Times New Roman" w:cs="Times New Roman"/>
          <w:sz w:val="24"/>
          <w:szCs w:val="24"/>
        </w:rPr>
      </w:pPr>
      <w:r w:rsidRPr="004877B3">
        <w:rPr>
          <w:rFonts w:ascii="Times New Roman" w:hAnsi="Times New Roman" w:cs="Times New Roman"/>
          <w:sz w:val="24"/>
          <w:szCs w:val="24"/>
        </w:rPr>
        <w:t xml:space="preserve">           The slave patrols of the then days laid the foundation for the modern day police force. Over the years as the world started embracing change and started slowly recognizing the injustices going on, they have played huge parts in centuries of discrimination of the black man. this happened when the U.S was under the British Colony (</w:t>
      </w:r>
      <w:proofErr w:type="spellStart"/>
      <w:r w:rsidRPr="004877B3">
        <w:rPr>
          <w:rFonts w:ascii="Times New Roman" w:hAnsi="Times New Roman" w:cs="Times New Roman"/>
          <w:sz w:val="24"/>
          <w:szCs w:val="24"/>
        </w:rPr>
        <w:t>Massoglia</w:t>
      </w:r>
      <w:proofErr w:type="spellEnd"/>
      <w:r w:rsidRPr="004877B3">
        <w:rPr>
          <w:rFonts w:ascii="Times New Roman" w:hAnsi="Times New Roman" w:cs="Times New Roman"/>
          <w:sz w:val="24"/>
          <w:szCs w:val="24"/>
        </w:rPr>
        <w:t xml:space="preserve"> et al, 2008). It worked as a watchmen system, this was brought about also by the rise in the slave population as the demand for labor was high at the time. starting from South Carolina this system made its way across other areas.</w:t>
      </w:r>
    </w:p>
    <w:p w:rsidR="004877B3" w:rsidRPr="004877B3" w:rsidRDefault="004877B3" w:rsidP="004877B3">
      <w:pPr>
        <w:spacing w:line="480" w:lineRule="auto"/>
        <w:jc w:val="both"/>
        <w:rPr>
          <w:rFonts w:ascii="Times New Roman" w:hAnsi="Times New Roman" w:cs="Times New Roman"/>
          <w:sz w:val="24"/>
          <w:szCs w:val="24"/>
        </w:rPr>
      </w:pPr>
      <w:r w:rsidRPr="004877B3">
        <w:rPr>
          <w:rFonts w:ascii="Times New Roman" w:hAnsi="Times New Roman" w:cs="Times New Roman"/>
          <w:sz w:val="24"/>
          <w:szCs w:val="24"/>
        </w:rPr>
        <w:t xml:space="preserve">           The slave patrols were also given the authority to capture the slaves who had run away, they were also put in charge of observing and suppressing rebellions. The black Americans were now enlightened and were starting to demand their rights, this would often bring about the formation of rebel groups that would fight for the rights of the slaves and also raid and free the slaves. The whites would offer to pay and others to volunteer to ensure that these rebellions were suppressed. Force was mostly used to disperse or cool down the slaves. </w:t>
      </w:r>
    </w:p>
    <w:p w:rsidR="004877B3" w:rsidRPr="004877B3" w:rsidRDefault="004877B3" w:rsidP="004877B3">
      <w:pPr>
        <w:spacing w:line="480" w:lineRule="auto"/>
        <w:jc w:val="both"/>
        <w:rPr>
          <w:rFonts w:ascii="Times New Roman" w:hAnsi="Times New Roman" w:cs="Times New Roman"/>
          <w:sz w:val="24"/>
          <w:szCs w:val="24"/>
        </w:rPr>
      </w:pPr>
      <w:r w:rsidRPr="004877B3">
        <w:rPr>
          <w:rFonts w:ascii="Times New Roman" w:hAnsi="Times New Roman" w:cs="Times New Roman"/>
          <w:sz w:val="24"/>
          <w:szCs w:val="24"/>
        </w:rPr>
        <w:t xml:space="preserve">           The slave patrols would do everything that a modern police officer can. They were given such authorities yet very few limitations and supervision. Slavery was however banned by 1865 when the 13th amendment was passed towards the end of the civil war. This was a huge setback for the slave patrols and they had to now upgrade. The war on the black Americans would set its foot in the next stage, the slave patrols were abolished later on and they were replaced by the modern-day police force. This however meant that the black man was still under heavy oppression as they protected their wealth.</w:t>
      </w:r>
    </w:p>
    <w:p w:rsidR="004877B3" w:rsidRPr="004877B3" w:rsidRDefault="004877B3" w:rsidP="004877B3">
      <w:pPr>
        <w:spacing w:line="480" w:lineRule="auto"/>
        <w:jc w:val="both"/>
        <w:rPr>
          <w:rFonts w:ascii="Times New Roman" w:hAnsi="Times New Roman" w:cs="Times New Roman"/>
          <w:sz w:val="24"/>
          <w:szCs w:val="24"/>
        </w:rPr>
      </w:pPr>
    </w:p>
    <w:p w:rsidR="004877B3" w:rsidRPr="004877B3" w:rsidRDefault="004877B3" w:rsidP="004877B3">
      <w:pPr>
        <w:spacing w:line="480" w:lineRule="auto"/>
        <w:jc w:val="both"/>
        <w:rPr>
          <w:rFonts w:ascii="Times New Roman" w:hAnsi="Times New Roman" w:cs="Times New Roman"/>
          <w:sz w:val="24"/>
          <w:szCs w:val="24"/>
        </w:rPr>
      </w:pPr>
      <w:r w:rsidRPr="004877B3">
        <w:rPr>
          <w:rFonts w:ascii="Times New Roman" w:hAnsi="Times New Roman" w:cs="Times New Roman"/>
          <w:sz w:val="24"/>
          <w:szCs w:val="24"/>
        </w:rPr>
        <w:lastRenderedPageBreak/>
        <w:t xml:space="preserve">           This can be said to be the foundation of the centuries-long difference between white and black Americans. The blacks constitute only 13% of the population according to the census, this makes them a minority group (Williams et al, 2016). Bringing about discrimination as they are hugely outnumbered. Restrictions were highly put in place to make sure that the black man doesn’t succeed. They were restricted from owning property and deprived of employment opportunities and very many others. the rise of groups such as the Ku Klux Klan who out rightly oppressed and tortured the black Americans in any way they could.</w:t>
      </w:r>
    </w:p>
    <w:p w:rsidR="004877B3" w:rsidRPr="004877B3" w:rsidRDefault="004877B3" w:rsidP="004877B3">
      <w:pPr>
        <w:spacing w:line="480" w:lineRule="auto"/>
        <w:jc w:val="both"/>
        <w:rPr>
          <w:rFonts w:ascii="Times New Roman" w:hAnsi="Times New Roman" w:cs="Times New Roman"/>
          <w:sz w:val="24"/>
          <w:szCs w:val="24"/>
        </w:rPr>
      </w:pPr>
      <w:r w:rsidRPr="004877B3">
        <w:rPr>
          <w:rFonts w:ascii="Times New Roman" w:hAnsi="Times New Roman" w:cs="Times New Roman"/>
          <w:sz w:val="24"/>
          <w:szCs w:val="24"/>
        </w:rPr>
        <w:t xml:space="preserve">           All this lead to the rebellion of slaves as there was too much oppression. However, as soon as the slaves would rebel then the police would be called to suppress them. They would use excessive force, this is the root of modern-day police and black population enmity. The murder of George Floyd who was killed by white policemen for trying to use a fake 20-dollar bill, the video went viral and sparked outrage amongst the people. Breanna Taylor was also murdered in her apartment by the police as they were on a drug operation. These are just some of the examples of the fallen soldiers who have been victims of these injustices that have been going on for centuries.</w:t>
      </w:r>
    </w:p>
    <w:p w:rsidR="00976C91" w:rsidRPr="004877B3" w:rsidRDefault="004877B3" w:rsidP="004877B3">
      <w:pPr>
        <w:spacing w:line="480" w:lineRule="auto"/>
        <w:jc w:val="both"/>
        <w:rPr>
          <w:rFonts w:ascii="Times New Roman" w:hAnsi="Times New Roman" w:cs="Times New Roman"/>
          <w:sz w:val="24"/>
          <w:szCs w:val="24"/>
        </w:rPr>
      </w:pPr>
      <w:r w:rsidRPr="004877B3">
        <w:rPr>
          <w:rFonts w:ascii="Times New Roman" w:hAnsi="Times New Roman" w:cs="Times New Roman"/>
          <w:sz w:val="24"/>
          <w:szCs w:val="24"/>
        </w:rPr>
        <w:t xml:space="preserve">           As time passes the people all over the world are becoming enlightened. Unity is growing slowly, the people are starting to realize that they are One no matter their race or religion, protests that have over the years happens have brought major changes as they strive to end this injustice once and for all. It’s evident now that everyone notices the injustices the police are doing not only to the black population but to many minority groups all over the world. The protest has brought about changes in some parts as we have seen the abolishment of police departments all over the united states. These are the necessary stages that will lead to a time when everyone will be treated equally.</w:t>
      </w:r>
    </w:p>
    <w:p w:rsidR="004877B3" w:rsidRPr="004877B3" w:rsidRDefault="004877B3" w:rsidP="004877B3">
      <w:pPr>
        <w:spacing w:line="480" w:lineRule="auto"/>
        <w:jc w:val="both"/>
        <w:rPr>
          <w:rFonts w:ascii="Times New Roman" w:hAnsi="Times New Roman" w:cs="Times New Roman"/>
          <w:sz w:val="24"/>
          <w:szCs w:val="24"/>
        </w:rPr>
      </w:pPr>
    </w:p>
    <w:p w:rsidR="001E0AF7" w:rsidRPr="004877B3" w:rsidRDefault="001E0AF7" w:rsidP="001E0AF7">
      <w:pPr>
        <w:spacing w:line="480" w:lineRule="auto"/>
        <w:jc w:val="center"/>
        <w:rPr>
          <w:rFonts w:ascii="Times New Roman" w:hAnsi="Times New Roman" w:cs="Times New Roman"/>
          <w:sz w:val="24"/>
          <w:szCs w:val="24"/>
        </w:rPr>
      </w:pPr>
      <w:r w:rsidRPr="004877B3">
        <w:rPr>
          <w:rFonts w:ascii="Times New Roman" w:hAnsi="Times New Roman" w:cs="Times New Roman"/>
          <w:sz w:val="24"/>
          <w:szCs w:val="24"/>
        </w:rPr>
        <w:lastRenderedPageBreak/>
        <w:t>REFERENCES.</w:t>
      </w:r>
    </w:p>
    <w:p w:rsidR="001E0AF7" w:rsidRPr="001E0AF7" w:rsidRDefault="001E0AF7" w:rsidP="00DB11A6">
      <w:pPr>
        <w:spacing w:after="0" w:line="240" w:lineRule="auto"/>
        <w:ind w:left="720" w:hanging="720"/>
        <w:rPr>
          <w:rFonts w:ascii="Times New Roman" w:eastAsia="Times New Roman" w:hAnsi="Times New Roman" w:cs="Times New Roman"/>
          <w:sz w:val="24"/>
          <w:szCs w:val="24"/>
        </w:rPr>
      </w:pPr>
      <w:proofErr w:type="spellStart"/>
      <w:r w:rsidRPr="001E0AF7">
        <w:rPr>
          <w:rFonts w:ascii="Times New Roman" w:eastAsia="Times New Roman" w:hAnsi="Times New Roman" w:cs="Times New Roman"/>
          <w:sz w:val="24"/>
          <w:szCs w:val="24"/>
        </w:rPr>
        <w:t>Yearby</w:t>
      </w:r>
      <w:proofErr w:type="spellEnd"/>
      <w:r w:rsidRPr="001E0AF7">
        <w:rPr>
          <w:rFonts w:ascii="Times New Roman" w:eastAsia="Times New Roman" w:hAnsi="Times New Roman" w:cs="Times New Roman"/>
          <w:sz w:val="24"/>
          <w:szCs w:val="24"/>
        </w:rPr>
        <w:t xml:space="preserve">, R. (2018). Racial disparities in health status and access to healthcare: the continuation of inequality in the United States due to structural racism. </w:t>
      </w:r>
      <w:r w:rsidRPr="001E0AF7">
        <w:rPr>
          <w:rFonts w:ascii="Times New Roman" w:eastAsia="Times New Roman" w:hAnsi="Times New Roman" w:cs="Times New Roman"/>
          <w:i/>
          <w:iCs/>
          <w:sz w:val="24"/>
          <w:szCs w:val="24"/>
        </w:rPr>
        <w:t>American Journal of Economics and Sociology</w:t>
      </w:r>
      <w:r w:rsidRPr="001E0AF7">
        <w:rPr>
          <w:rFonts w:ascii="Times New Roman" w:eastAsia="Times New Roman" w:hAnsi="Times New Roman" w:cs="Times New Roman"/>
          <w:sz w:val="24"/>
          <w:szCs w:val="24"/>
        </w:rPr>
        <w:t xml:space="preserve">, </w:t>
      </w:r>
      <w:r w:rsidRPr="001E0AF7">
        <w:rPr>
          <w:rFonts w:ascii="Times New Roman" w:eastAsia="Times New Roman" w:hAnsi="Times New Roman" w:cs="Times New Roman"/>
          <w:i/>
          <w:iCs/>
          <w:sz w:val="24"/>
          <w:szCs w:val="24"/>
        </w:rPr>
        <w:t>77</w:t>
      </w:r>
      <w:r w:rsidRPr="001E0AF7">
        <w:rPr>
          <w:rFonts w:ascii="Times New Roman" w:eastAsia="Times New Roman" w:hAnsi="Times New Roman" w:cs="Times New Roman"/>
          <w:sz w:val="24"/>
          <w:szCs w:val="24"/>
        </w:rPr>
        <w:t>(3-4), 1113-1152.</w:t>
      </w:r>
    </w:p>
    <w:p w:rsidR="001E0AF7" w:rsidRPr="004877B3" w:rsidRDefault="001E0AF7" w:rsidP="00DB11A6">
      <w:pPr>
        <w:spacing w:line="480" w:lineRule="auto"/>
        <w:ind w:left="720" w:hanging="720"/>
        <w:rPr>
          <w:rFonts w:ascii="Times New Roman" w:hAnsi="Times New Roman" w:cs="Times New Roman"/>
          <w:sz w:val="24"/>
          <w:szCs w:val="24"/>
        </w:rPr>
      </w:pPr>
    </w:p>
    <w:p w:rsidR="001E0AF7" w:rsidRPr="001E0AF7" w:rsidRDefault="001E0AF7" w:rsidP="00DB11A6">
      <w:pPr>
        <w:spacing w:after="0" w:line="240" w:lineRule="auto"/>
        <w:ind w:left="720" w:hanging="720"/>
        <w:rPr>
          <w:rFonts w:ascii="Times New Roman" w:eastAsia="Times New Roman" w:hAnsi="Times New Roman" w:cs="Times New Roman"/>
          <w:sz w:val="24"/>
          <w:szCs w:val="24"/>
        </w:rPr>
      </w:pPr>
      <w:r w:rsidRPr="001E0AF7">
        <w:rPr>
          <w:rFonts w:ascii="Times New Roman" w:eastAsia="Times New Roman" w:hAnsi="Times New Roman" w:cs="Times New Roman"/>
          <w:sz w:val="24"/>
          <w:szCs w:val="24"/>
        </w:rPr>
        <w:t xml:space="preserve">Williams, D. R., &amp; Collins, C. (2016). Racial residential segregation: a fundamental cause of racial disparities in health. </w:t>
      </w:r>
      <w:r w:rsidRPr="001E0AF7">
        <w:rPr>
          <w:rFonts w:ascii="Times New Roman" w:eastAsia="Times New Roman" w:hAnsi="Times New Roman" w:cs="Times New Roman"/>
          <w:i/>
          <w:iCs/>
          <w:sz w:val="24"/>
          <w:szCs w:val="24"/>
        </w:rPr>
        <w:t>Public health reports</w:t>
      </w:r>
      <w:r w:rsidRPr="001E0AF7">
        <w:rPr>
          <w:rFonts w:ascii="Times New Roman" w:eastAsia="Times New Roman" w:hAnsi="Times New Roman" w:cs="Times New Roman"/>
          <w:sz w:val="24"/>
          <w:szCs w:val="24"/>
        </w:rPr>
        <w:t>.</w:t>
      </w:r>
    </w:p>
    <w:p w:rsidR="001E0AF7" w:rsidRPr="004877B3" w:rsidRDefault="001E0AF7" w:rsidP="00DB11A6">
      <w:pPr>
        <w:spacing w:line="480" w:lineRule="auto"/>
        <w:ind w:left="720" w:hanging="720"/>
        <w:rPr>
          <w:rFonts w:ascii="Times New Roman" w:hAnsi="Times New Roman" w:cs="Times New Roman"/>
          <w:sz w:val="24"/>
          <w:szCs w:val="24"/>
        </w:rPr>
      </w:pPr>
    </w:p>
    <w:p w:rsidR="001E0AF7" w:rsidRPr="001E0AF7" w:rsidRDefault="001E0AF7" w:rsidP="00DB11A6">
      <w:pPr>
        <w:spacing w:after="0" w:line="240" w:lineRule="auto"/>
        <w:ind w:left="720" w:hanging="720"/>
        <w:rPr>
          <w:rFonts w:ascii="Times New Roman" w:eastAsia="Times New Roman" w:hAnsi="Times New Roman" w:cs="Times New Roman"/>
          <w:sz w:val="24"/>
          <w:szCs w:val="24"/>
        </w:rPr>
      </w:pPr>
      <w:proofErr w:type="spellStart"/>
      <w:r w:rsidRPr="001E0AF7">
        <w:rPr>
          <w:rFonts w:ascii="Times New Roman" w:eastAsia="Times New Roman" w:hAnsi="Times New Roman" w:cs="Times New Roman"/>
          <w:sz w:val="24"/>
          <w:szCs w:val="24"/>
        </w:rPr>
        <w:t>Massoglia</w:t>
      </w:r>
      <w:proofErr w:type="spellEnd"/>
      <w:r w:rsidRPr="001E0AF7">
        <w:rPr>
          <w:rFonts w:ascii="Times New Roman" w:eastAsia="Times New Roman" w:hAnsi="Times New Roman" w:cs="Times New Roman"/>
          <w:sz w:val="24"/>
          <w:szCs w:val="24"/>
        </w:rPr>
        <w:t xml:space="preserve">, M. (2008). Incarceration, health, and racial disparities in health. </w:t>
      </w:r>
      <w:r w:rsidRPr="001E0AF7">
        <w:rPr>
          <w:rFonts w:ascii="Times New Roman" w:eastAsia="Times New Roman" w:hAnsi="Times New Roman" w:cs="Times New Roman"/>
          <w:i/>
          <w:iCs/>
          <w:sz w:val="24"/>
          <w:szCs w:val="24"/>
        </w:rPr>
        <w:t>Law &amp; Society Review</w:t>
      </w:r>
      <w:r w:rsidRPr="001E0AF7">
        <w:rPr>
          <w:rFonts w:ascii="Times New Roman" w:eastAsia="Times New Roman" w:hAnsi="Times New Roman" w:cs="Times New Roman"/>
          <w:sz w:val="24"/>
          <w:szCs w:val="24"/>
        </w:rPr>
        <w:t xml:space="preserve">, </w:t>
      </w:r>
      <w:r w:rsidRPr="001E0AF7">
        <w:rPr>
          <w:rFonts w:ascii="Times New Roman" w:eastAsia="Times New Roman" w:hAnsi="Times New Roman" w:cs="Times New Roman"/>
          <w:i/>
          <w:iCs/>
          <w:sz w:val="24"/>
          <w:szCs w:val="24"/>
        </w:rPr>
        <w:t>42</w:t>
      </w:r>
      <w:r w:rsidRPr="001E0AF7">
        <w:rPr>
          <w:rFonts w:ascii="Times New Roman" w:eastAsia="Times New Roman" w:hAnsi="Times New Roman" w:cs="Times New Roman"/>
          <w:sz w:val="24"/>
          <w:szCs w:val="24"/>
        </w:rPr>
        <w:t>(2), 275-306.</w:t>
      </w:r>
    </w:p>
    <w:p w:rsidR="001E0AF7" w:rsidRPr="004877B3" w:rsidRDefault="001E0AF7" w:rsidP="00DB11A6">
      <w:pPr>
        <w:spacing w:line="480" w:lineRule="auto"/>
        <w:ind w:left="720" w:hanging="720"/>
        <w:rPr>
          <w:rFonts w:ascii="Times New Roman" w:hAnsi="Times New Roman" w:cs="Times New Roman"/>
          <w:sz w:val="24"/>
          <w:szCs w:val="24"/>
        </w:rPr>
      </w:pPr>
    </w:p>
    <w:p w:rsidR="001E0AF7" w:rsidRPr="001E0AF7" w:rsidRDefault="001E0AF7" w:rsidP="00DB11A6">
      <w:pPr>
        <w:spacing w:after="0" w:line="240" w:lineRule="auto"/>
        <w:ind w:left="720" w:hanging="720"/>
        <w:rPr>
          <w:rFonts w:ascii="Times New Roman" w:eastAsia="Times New Roman" w:hAnsi="Times New Roman" w:cs="Times New Roman"/>
          <w:sz w:val="24"/>
          <w:szCs w:val="24"/>
        </w:rPr>
      </w:pPr>
      <w:proofErr w:type="spellStart"/>
      <w:r w:rsidRPr="001E0AF7">
        <w:rPr>
          <w:rFonts w:ascii="Times New Roman" w:eastAsia="Times New Roman" w:hAnsi="Times New Roman" w:cs="Times New Roman"/>
          <w:sz w:val="24"/>
          <w:szCs w:val="24"/>
        </w:rPr>
        <w:t>Ayanian</w:t>
      </w:r>
      <w:proofErr w:type="spellEnd"/>
      <w:r w:rsidRPr="001E0AF7">
        <w:rPr>
          <w:rFonts w:ascii="Times New Roman" w:eastAsia="Times New Roman" w:hAnsi="Times New Roman" w:cs="Times New Roman"/>
          <w:sz w:val="24"/>
          <w:szCs w:val="24"/>
        </w:rPr>
        <w:t xml:space="preserve">, J. Z. (2015). The costs of racial disparities in health care. </w:t>
      </w:r>
      <w:r w:rsidRPr="001E0AF7">
        <w:rPr>
          <w:rFonts w:ascii="Times New Roman" w:eastAsia="Times New Roman" w:hAnsi="Times New Roman" w:cs="Times New Roman"/>
          <w:i/>
          <w:iCs/>
          <w:sz w:val="24"/>
          <w:szCs w:val="24"/>
        </w:rPr>
        <w:t>Harvard Business Review</w:t>
      </w:r>
      <w:r w:rsidRPr="001E0AF7">
        <w:rPr>
          <w:rFonts w:ascii="Times New Roman" w:eastAsia="Times New Roman" w:hAnsi="Times New Roman" w:cs="Times New Roman"/>
          <w:sz w:val="24"/>
          <w:szCs w:val="24"/>
        </w:rPr>
        <w:t xml:space="preserve">, </w:t>
      </w:r>
      <w:r w:rsidRPr="001E0AF7">
        <w:rPr>
          <w:rFonts w:ascii="Times New Roman" w:eastAsia="Times New Roman" w:hAnsi="Times New Roman" w:cs="Times New Roman"/>
          <w:i/>
          <w:iCs/>
          <w:sz w:val="24"/>
          <w:szCs w:val="24"/>
        </w:rPr>
        <w:t>93</w:t>
      </w:r>
      <w:r w:rsidRPr="001E0AF7">
        <w:rPr>
          <w:rFonts w:ascii="Times New Roman" w:eastAsia="Times New Roman" w:hAnsi="Times New Roman" w:cs="Times New Roman"/>
          <w:sz w:val="24"/>
          <w:szCs w:val="24"/>
        </w:rPr>
        <w:t>(10).</w:t>
      </w:r>
    </w:p>
    <w:p w:rsidR="001E0AF7" w:rsidRPr="004877B3" w:rsidRDefault="001E0AF7" w:rsidP="00DB11A6">
      <w:pPr>
        <w:spacing w:line="480" w:lineRule="auto"/>
        <w:ind w:left="720" w:hanging="720"/>
        <w:rPr>
          <w:rFonts w:ascii="Times New Roman" w:hAnsi="Times New Roman" w:cs="Times New Roman"/>
          <w:sz w:val="24"/>
          <w:szCs w:val="24"/>
        </w:rPr>
      </w:pPr>
      <w:bookmarkStart w:id="0" w:name="_GoBack"/>
      <w:bookmarkEnd w:id="0"/>
    </w:p>
    <w:sectPr w:rsidR="001E0AF7" w:rsidRPr="004877B3" w:rsidSect="00976C9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4F5A" w:rsidRDefault="00634F5A" w:rsidP="00976C91">
      <w:pPr>
        <w:spacing w:after="0" w:line="240" w:lineRule="auto"/>
      </w:pPr>
      <w:r>
        <w:separator/>
      </w:r>
    </w:p>
  </w:endnote>
  <w:endnote w:type="continuationSeparator" w:id="0">
    <w:p w:rsidR="00634F5A" w:rsidRDefault="00634F5A" w:rsidP="00976C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4F5A" w:rsidRDefault="00634F5A" w:rsidP="00976C91">
      <w:pPr>
        <w:spacing w:after="0" w:line="240" w:lineRule="auto"/>
      </w:pPr>
      <w:r>
        <w:separator/>
      </w:r>
    </w:p>
  </w:footnote>
  <w:footnote w:type="continuationSeparator" w:id="0">
    <w:p w:rsidR="00634F5A" w:rsidRDefault="00634F5A" w:rsidP="00976C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94255352"/>
      <w:docPartObj>
        <w:docPartGallery w:val="Page Numbers (Top of Page)"/>
        <w:docPartUnique/>
      </w:docPartObj>
    </w:sdtPr>
    <w:sdtEndPr>
      <w:rPr>
        <w:noProof/>
      </w:rPr>
    </w:sdtEndPr>
    <w:sdtContent>
      <w:p w:rsidR="00976C91" w:rsidRDefault="00976C91">
        <w:pPr>
          <w:pStyle w:val="Header"/>
          <w:jc w:val="right"/>
        </w:pPr>
        <w:r>
          <w:fldChar w:fldCharType="begin"/>
        </w:r>
        <w:r>
          <w:instrText xml:space="preserve"> PAGE   \* MERGEFORMAT </w:instrText>
        </w:r>
        <w:r>
          <w:fldChar w:fldCharType="separate"/>
        </w:r>
        <w:r w:rsidR="004877B3">
          <w:rPr>
            <w:noProof/>
          </w:rPr>
          <w:t>2</w:t>
        </w:r>
        <w:r>
          <w:rPr>
            <w:noProof/>
          </w:rPr>
          <w:fldChar w:fldCharType="end"/>
        </w:r>
      </w:p>
    </w:sdtContent>
  </w:sdt>
  <w:p w:rsidR="00976C91" w:rsidRDefault="00976C91">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854881"/>
      <w:docPartObj>
        <w:docPartGallery w:val="Page Numbers (Top of Page)"/>
        <w:docPartUnique/>
      </w:docPartObj>
    </w:sdtPr>
    <w:sdtEndPr>
      <w:rPr>
        <w:noProof/>
      </w:rPr>
    </w:sdtEndPr>
    <w:sdtContent>
      <w:p w:rsidR="00DB11A6" w:rsidRDefault="00DB11A6" w:rsidP="00DB11A6">
        <w:pPr>
          <w:pStyle w:val="Header"/>
        </w:pPr>
        <w:r>
          <w:rPr>
            <w:rFonts w:ascii="Times New Roman" w:hAnsi="Times New Roman" w:cs="Times New Roman"/>
            <w:sz w:val="24"/>
            <w:szCs w:val="24"/>
          </w:rPr>
          <w:t xml:space="preserve">Running Head : RACIAL DISPARITIES                                                                                      </w:t>
        </w:r>
        <w:r w:rsidRPr="00DB11A6">
          <w:rPr>
            <w:rFonts w:ascii="Times New Roman" w:hAnsi="Times New Roman" w:cs="Times New Roman"/>
            <w:sz w:val="24"/>
            <w:szCs w:val="24"/>
          </w:rPr>
          <w:t xml:space="preserve"> </w:t>
        </w:r>
        <w:r w:rsidRPr="00DB11A6">
          <w:rPr>
            <w:rFonts w:ascii="Times New Roman" w:hAnsi="Times New Roman" w:cs="Times New Roman"/>
            <w:sz w:val="24"/>
            <w:szCs w:val="24"/>
          </w:rPr>
          <w:fldChar w:fldCharType="begin"/>
        </w:r>
        <w:r w:rsidRPr="00DB11A6">
          <w:rPr>
            <w:rFonts w:ascii="Times New Roman" w:hAnsi="Times New Roman" w:cs="Times New Roman"/>
            <w:sz w:val="24"/>
            <w:szCs w:val="24"/>
          </w:rPr>
          <w:instrText xml:space="preserve"> PAGE   \* MERGEFORMAT </w:instrText>
        </w:r>
        <w:r w:rsidRPr="00DB11A6">
          <w:rPr>
            <w:rFonts w:ascii="Times New Roman" w:hAnsi="Times New Roman" w:cs="Times New Roman"/>
            <w:sz w:val="24"/>
            <w:szCs w:val="24"/>
          </w:rPr>
          <w:fldChar w:fldCharType="separate"/>
        </w:r>
        <w:r w:rsidR="004877B3">
          <w:rPr>
            <w:rFonts w:ascii="Times New Roman" w:hAnsi="Times New Roman" w:cs="Times New Roman"/>
            <w:noProof/>
            <w:sz w:val="24"/>
            <w:szCs w:val="24"/>
          </w:rPr>
          <w:t>1</w:t>
        </w:r>
        <w:r w:rsidRPr="00DB11A6">
          <w:rPr>
            <w:rFonts w:ascii="Times New Roman" w:hAnsi="Times New Roman" w:cs="Times New Roman"/>
            <w:noProof/>
            <w:sz w:val="24"/>
            <w:szCs w:val="24"/>
          </w:rPr>
          <w:fldChar w:fldCharType="end"/>
        </w:r>
      </w:p>
    </w:sdtContent>
  </w:sdt>
  <w:p w:rsidR="00976C91" w:rsidRPr="00976C91" w:rsidRDefault="00976C91">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76C91"/>
    <w:rsid w:val="00153F58"/>
    <w:rsid w:val="001E0AF7"/>
    <w:rsid w:val="00434330"/>
    <w:rsid w:val="004877B3"/>
    <w:rsid w:val="00634F5A"/>
    <w:rsid w:val="00976C91"/>
    <w:rsid w:val="009D32AF"/>
    <w:rsid w:val="00BD1966"/>
    <w:rsid w:val="00C877D6"/>
    <w:rsid w:val="00D57BD6"/>
    <w:rsid w:val="00DB11A6"/>
    <w:rsid w:val="00DB7606"/>
    <w:rsid w:val="00DE399F"/>
    <w:rsid w:val="00F27A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E6FF87"/>
  <w15:chartTrackingRefBased/>
  <w15:docId w15:val="{6CA93590-DD8F-47FB-986E-9D92F3419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76C91"/>
    <w:pPr>
      <w:spacing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76C9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76C91"/>
  </w:style>
  <w:style w:type="paragraph" w:styleId="Footer">
    <w:name w:val="footer"/>
    <w:basedOn w:val="Normal"/>
    <w:link w:val="FooterChar"/>
    <w:uiPriority w:val="99"/>
    <w:unhideWhenUsed/>
    <w:rsid w:val="00976C9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76C9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538725">
      <w:bodyDiv w:val="1"/>
      <w:marLeft w:val="0"/>
      <w:marRight w:val="0"/>
      <w:marTop w:val="0"/>
      <w:marBottom w:val="0"/>
      <w:divBdr>
        <w:top w:val="none" w:sz="0" w:space="0" w:color="auto"/>
        <w:left w:val="none" w:sz="0" w:space="0" w:color="auto"/>
        <w:bottom w:val="none" w:sz="0" w:space="0" w:color="auto"/>
        <w:right w:val="none" w:sz="0" w:space="0" w:color="auto"/>
      </w:divBdr>
      <w:divsChild>
        <w:div w:id="1723676216">
          <w:marLeft w:val="0"/>
          <w:marRight w:val="0"/>
          <w:marTop w:val="0"/>
          <w:marBottom w:val="0"/>
          <w:divBdr>
            <w:top w:val="none" w:sz="0" w:space="0" w:color="auto"/>
            <w:left w:val="none" w:sz="0" w:space="0" w:color="auto"/>
            <w:bottom w:val="none" w:sz="0" w:space="0" w:color="auto"/>
            <w:right w:val="none" w:sz="0" w:space="0" w:color="auto"/>
          </w:divBdr>
        </w:div>
      </w:divsChild>
    </w:div>
    <w:div w:id="1046640616">
      <w:bodyDiv w:val="1"/>
      <w:marLeft w:val="0"/>
      <w:marRight w:val="0"/>
      <w:marTop w:val="0"/>
      <w:marBottom w:val="0"/>
      <w:divBdr>
        <w:top w:val="none" w:sz="0" w:space="0" w:color="auto"/>
        <w:left w:val="none" w:sz="0" w:space="0" w:color="auto"/>
        <w:bottom w:val="none" w:sz="0" w:space="0" w:color="auto"/>
        <w:right w:val="none" w:sz="0" w:space="0" w:color="auto"/>
      </w:divBdr>
      <w:divsChild>
        <w:div w:id="1480995942">
          <w:marLeft w:val="0"/>
          <w:marRight w:val="0"/>
          <w:marTop w:val="0"/>
          <w:marBottom w:val="0"/>
          <w:divBdr>
            <w:top w:val="none" w:sz="0" w:space="0" w:color="auto"/>
            <w:left w:val="none" w:sz="0" w:space="0" w:color="auto"/>
            <w:bottom w:val="none" w:sz="0" w:space="0" w:color="auto"/>
            <w:right w:val="none" w:sz="0" w:space="0" w:color="auto"/>
          </w:divBdr>
        </w:div>
      </w:divsChild>
    </w:div>
    <w:div w:id="1255672763">
      <w:bodyDiv w:val="1"/>
      <w:marLeft w:val="0"/>
      <w:marRight w:val="0"/>
      <w:marTop w:val="0"/>
      <w:marBottom w:val="0"/>
      <w:divBdr>
        <w:top w:val="none" w:sz="0" w:space="0" w:color="auto"/>
        <w:left w:val="none" w:sz="0" w:space="0" w:color="auto"/>
        <w:bottom w:val="none" w:sz="0" w:space="0" w:color="auto"/>
        <w:right w:val="none" w:sz="0" w:space="0" w:color="auto"/>
      </w:divBdr>
      <w:divsChild>
        <w:div w:id="1302272037">
          <w:marLeft w:val="0"/>
          <w:marRight w:val="0"/>
          <w:marTop w:val="0"/>
          <w:marBottom w:val="0"/>
          <w:divBdr>
            <w:top w:val="none" w:sz="0" w:space="0" w:color="auto"/>
            <w:left w:val="none" w:sz="0" w:space="0" w:color="auto"/>
            <w:bottom w:val="none" w:sz="0" w:space="0" w:color="auto"/>
            <w:right w:val="none" w:sz="0" w:space="0" w:color="auto"/>
          </w:divBdr>
        </w:div>
      </w:divsChild>
    </w:div>
    <w:div w:id="1811508494">
      <w:bodyDiv w:val="1"/>
      <w:marLeft w:val="0"/>
      <w:marRight w:val="0"/>
      <w:marTop w:val="0"/>
      <w:marBottom w:val="0"/>
      <w:divBdr>
        <w:top w:val="none" w:sz="0" w:space="0" w:color="auto"/>
        <w:left w:val="none" w:sz="0" w:space="0" w:color="auto"/>
        <w:bottom w:val="none" w:sz="0" w:space="0" w:color="auto"/>
        <w:right w:val="none" w:sz="0" w:space="0" w:color="auto"/>
      </w:divBdr>
      <w:divsChild>
        <w:div w:id="11697581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100</TotalTime>
  <Pages>6</Pages>
  <Words>1214</Words>
  <Characters>6920</Characters>
  <Application>Microsoft Office Word</Application>
  <DocSecurity>0</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waithuki</dc:creator>
  <cp:keywords/>
  <dc:description/>
  <cp:lastModifiedBy>waithuki</cp:lastModifiedBy>
  <cp:revision>2</cp:revision>
  <dcterms:created xsi:type="dcterms:W3CDTF">2020-12-17T21:44:00Z</dcterms:created>
  <dcterms:modified xsi:type="dcterms:W3CDTF">2020-12-17T23:25:00Z</dcterms:modified>
</cp:coreProperties>
</file>